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ERHEL18WT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18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ERZVL253GKS Anbindeleitung Sanitär VL/RL, DN25, 2,8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